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B5" w:rsidRPr="00294DEB" w:rsidRDefault="0018597C" w:rsidP="00294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EB">
        <w:rPr>
          <w:rFonts w:ascii="Times New Roman" w:hAnsi="Times New Roman" w:cs="Times New Roman"/>
          <w:b/>
          <w:sz w:val="24"/>
          <w:szCs w:val="24"/>
        </w:rPr>
        <w:t>Yönerge</w:t>
      </w:r>
    </w:p>
    <w:p w:rsidR="0018597C" w:rsidRPr="00294DEB" w:rsidRDefault="0018597C" w:rsidP="00EC4F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İletişim ile ilgili verilen kavram ve sorular 6(altı) yüze uygulanacak şekilde hazırlanmıştır. Zeka küpü ya</w:t>
      </w:r>
      <w:r w:rsidR="00294DEB" w:rsidRPr="00294DEB">
        <w:rPr>
          <w:rFonts w:ascii="Times New Roman" w:hAnsi="Times New Roman" w:cs="Times New Roman"/>
          <w:sz w:val="24"/>
          <w:szCs w:val="24"/>
        </w:rPr>
        <w:t xml:space="preserve"> </w:t>
      </w:r>
      <w:r w:rsidRPr="00294DEB">
        <w:rPr>
          <w:rFonts w:ascii="Times New Roman" w:hAnsi="Times New Roman" w:cs="Times New Roman"/>
          <w:sz w:val="24"/>
          <w:szCs w:val="24"/>
        </w:rPr>
        <w:t xml:space="preserve">da zeka küpü şeklinde olan objenin her bir yüzüne 6 kavram </w:t>
      </w:r>
      <w:proofErr w:type="gramStart"/>
      <w:r w:rsidRPr="00294DEB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294DEB">
        <w:rPr>
          <w:rFonts w:ascii="Times New Roman" w:hAnsi="Times New Roman" w:cs="Times New Roman"/>
          <w:sz w:val="24"/>
          <w:szCs w:val="24"/>
        </w:rPr>
        <w:t xml:space="preserve"> cümleden oluşan kısımlar yapıştırılarak iletişim küpü hazırlanır.</w:t>
      </w:r>
    </w:p>
    <w:p w:rsidR="0018597C" w:rsidRPr="00294DEB" w:rsidRDefault="0018597C" w:rsidP="00294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EB">
        <w:rPr>
          <w:rFonts w:ascii="Times New Roman" w:hAnsi="Times New Roman" w:cs="Times New Roman"/>
          <w:b/>
          <w:sz w:val="24"/>
          <w:szCs w:val="24"/>
        </w:rPr>
        <w:t>Uygulama</w:t>
      </w:r>
    </w:p>
    <w:p w:rsidR="0018597C" w:rsidRDefault="0018597C" w:rsidP="00294D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Uygulayıcı sınıfa girer ve iletişim becerileri ile ilgili bir etkinlik yapacağını ifade eder. Sonra iletişim küpünü tanıtır. 6 yüzü olan 4 yüzünde iletişim ile ilgili kavram varken 1 yüzünde beden dilini kullanmaya dönük “6 adet GİBİ DAVRAN” yönergesi, bir yüzünde de “6 adet GİBİ KONUŞ” yönergesi bulunmaktadır. Uygulayıcı sınıfa kim başlamak ister diyerek etkinliği başlatır. Katılımcıya 1 ile 6 arasında bir sayı seç der katılımcı seçtiği sayıyı uygulayıcıya söyler. Uygulayıcı küpü havaya atar ve sonra tutar. Üst kısma gelen yüze bakarak öğrencinin seçtiği sayıya karşılık gelen kavramı ya</w:t>
      </w:r>
      <w:r w:rsidR="00294DEB" w:rsidRPr="00294DEB">
        <w:rPr>
          <w:rFonts w:ascii="Times New Roman" w:hAnsi="Times New Roman" w:cs="Times New Roman"/>
          <w:sz w:val="24"/>
          <w:szCs w:val="24"/>
        </w:rPr>
        <w:t xml:space="preserve"> </w:t>
      </w:r>
      <w:r w:rsidRPr="00294DEB">
        <w:rPr>
          <w:rFonts w:ascii="Times New Roman" w:hAnsi="Times New Roman" w:cs="Times New Roman"/>
          <w:sz w:val="24"/>
          <w:szCs w:val="24"/>
        </w:rPr>
        <w:t xml:space="preserve">da </w:t>
      </w:r>
      <w:r w:rsidRPr="00294DEB">
        <w:rPr>
          <w:rFonts w:ascii="Times New Roman" w:hAnsi="Times New Roman" w:cs="Times New Roman"/>
          <w:b/>
          <w:sz w:val="24"/>
          <w:szCs w:val="24"/>
        </w:rPr>
        <w:t>gibi davran</w:t>
      </w:r>
      <w:r w:rsidRPr="00294DEB">
        <w:rPr>
          <w:rFonts w:ascii="Times New Roman" w:hAnsi="Times New Roman" w:cs="Times New Roman"/>
          <w:sz w:val="24"/>
          <w:szCs w:val="24"/>
        </w:rPr>
        <w:t xml:space="preserve"> ve ya </w:t>
      </w:r>
      <w:r w:rsidRPr="00294DEB">
        <w:rPr>
          <w:rFonts w:ascii="Times New Roman" w:hAnsi="Times New Roman" w:cs="Times New Roman"/>
          <w:b/>
          <w:sz w:val="24"/>
          <w:szCs w:val="24"/>
        </w:rPr>
        <w:t>gibi konuş</w:t>
      </w:r>
      <w:r w:rsidRPr="00294DEB">
        <w:rPr>
          <w:rFonts w:ascii="Times New Roman" w:hAnsi="Times New Roman" w:cs="Times New Roman"/>
          <w:sz w:val="24"/>
          <w:szCs w:val="24"/>
        </w:rPr>
        <w:t xml:space="preserve"> yönergesini okur ve öğrenciyle gelen yönerge </w:t>
      </w:r>
      <w:proofErr w:type="gramStart"/>
      <w:r w:rsidRPr="00294DEB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294DEB">
        <w:rPr>
          <w:rFonts w:ascii="Times New Roman" w:hAnsi="Times New Roman" w:cs="Times New Roman"/>
          <w:sz w:val="24"/>
          <w:szCs w:val="24"/>
        </w:rPr>
        <w:t xml:space="preserve"> kavram hakkında soru sorar. </w:t>
      </w:r>
    </w:p>
    <w:p w:rsidR="00217266" w:rsidRDefault="00217266" w:rsidP="00294D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7266" w:rsidRPr="00217266" w:rsidRDefault="00217266" w:rsidP="00294D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266">
        <w:rPr>
          <w:rFonts w:ascii="Times New Roman" w:hAnsi="Times New Roman" w:cs="Times New Roman"/>
          <w:b/>
          <w:sz w:val="24"/>
          <w:szCs w:val="24"/>
        </w:rPr>
        <w:t>Kime uygulanır</w:t>
      </w:r>
    </w:p>
    <w:p w:rsidR="00294DEB" w:rsidRDefault="00217266" w:rsidP="00294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Ortaokul lise öğrencilerine,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velilere ve öğretmenlere uygulanabilir.</w:t>
      </w:r>
    </w:p>
    <w:p w:rsidR="00294DEB" w:rsidRDefault="00294DEB" w:rsidP="00294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DEB" w:rsidRDefault="00294DEB" w:rsidP="00294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EB">
        <w:rPr>
          <w:rFonts w:ascii="Times New Roman" w:hAnsi="Times New Roman" w:cs="Times New Roman"/>
          <w:b/>
          <w:sz w:val="24"/>
          <w:szCs w:val="24"/>
        </w:rPr>
        <w:t>Eğer kavram gelmişse;</w:t>
      </w:r>
    </w:p>
    <w:p w:rsidR="00294DEB" w:rsidRPr="00294DEB" w:rsidRDefault="00294DEB" w:rsidP="00294DEB">
      <w:p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Uygulayıcı 4 soru sorup öğrencinin cevaplamasını ister.</w:t>
      </w:r>
    </w:p>
    <w:p w:rsidR="00294DEB" w:rsidRPr="00294DEB" w:rsidRDefault="00294DEB" w:rsidP="00294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Sence –kavramın adını söyleyerek- ne anlama geliyor</w:t>
      </w:r>
    </w:p>
    <w:p w:rsidR="00294DEB" w:rsidRPr="00294DEB" w:rsidRDefault="00294DEB" w:rsidP="00294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Bu kavram ile ilgili sana davranıldığı bir durum oldu mu ne hissettin.</w:t>
      </w:r>
    </w:p>
    <w:p w:rsidR="00294DEB" w:rsidRPr="00294DEB" w:rsidRDefault="00294DEB" w:rsidP="00294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Bu kavram ile ilgili senin davrandığın bir anın var mı ne hissettin</w:t>
      </w:r>
    </w:p>
    <w:p w:rsidR="00294DEB" w:rsidRDefault="00294DEB" w:rsidP="00294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>Bu kavram ile ilgili bize bir öneride bulunsan bu öneri ne olurdu</w:t>
      </w:r>
    </w:p>
    <w:p w:rsidR="00294DEB" w:rsidRPr="00294DEB" w:rsidRDefault="00294DEB" w:rsidP="00294D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Sorularına cevap alır ve sonraki öğrenciye geçer.</w:t>
      </w:r>
    </w:p>
    <w:p w:rsidR="00294DEB" w:rsidRPr="00294DEB" w:rsidRDefault="00294DEB" w:rsidP="00294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DEB" w:rsidRDefault="00294DEB" w:rsidP="00294D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EB" w:rsidRDefault="00294DEB" w:rsidP="00294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Eğer gibi davran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gibi konuş yüzü gelirse;</w:t>
      </w:r>
    </w:p>
    <w:p w:rsidR="00294DEB" w:rsidRPr="00294DEB" w:rsidRDefault="00294DEB" w:rsidP="00294DEB">
      <w:pPr>
        <w:jc w:val="both"/>
        <w:rPr>
          <w:rFonts w:ascii="Times New Roman" w:hAnsi="Times New Roman" w:cs="Times New Roman"/>
          <w:sz w:val="24"/>
          <w:szCs w:val="24"/>
        </w:rPr>
      </w:pPr>
      <w:r w:rsidRPr="00294DEB">
        <w:rPr>
          <w:rFonts w:ascii="Times New Roman" w:hAnsi="Times New Roman" w:cs="Times New Roman"/>
          <w:sz w:val="24"/>
          <w:szCs w:val="24"/>
        </w:rPr>
        <w:t xml:space="preserve"> Uygulayıcı bu durumda bu yüzlerden gelen yönergeleri öğrencinin uygulamasını ister uygulama bittikten sonra ne hissetin bizimle paylaşır mısın diyerek diğer öğrenciye geçer</w:t>
      </w:r>
    </w:p>
    <w:sectPr w:rsidR="00294DEB" w:rsidRPr="0029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3618"/>
    <w:multiLevelType w:val="hybridMultilevel"/>
    <w:tmpl w:val="B7D4B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70"/>
    <w:rsid w:val="0018597C"/>
    <w:rsid w:val="001C2870"/>
    <w:rsid w:val="00217266"/>
    <w:rsid w:val="00294DEB"/>
    <w:rsid w:val="00C47EB5"/>
    <w:rsid w:val="00E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4C67-6A51-4FF3-92DC-5C7D651E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Aybill</dc:creator>
  <cp:keywords/>
  <dc:description/>
  <cp:lastModifiedBy>Aybill</cp:lastModifiedBy>
  <cp:revision>6</cp:revision>
  <dcterms:created xsi:type="dcterms:W3CDTF">2021-09-29T06:42:00Z</dcterms:created>
  <dcterms:modified xsi:type="dcterms:W3CDTF">2021-09-29T07:03:00Z</dcterms:modified>
</cp:coreProperties>
</file>