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5" w:type="dxa"/>
        <w:jc w:val="center"/>
        <w:tblInd w:w="-3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7"/>
      </w:tblPr>
      <w:tblGrid>
        <w:gridCol w:w="2355"/>
        <w:gridCol w:w="7400"/>
      </w:tblGrid>
      <w:tr w:rsidR="00967C08" w:rsidRPr="0041031B" w:rsidTr="0041031B">
        <w:trPr>
          <w:trHeight w:val="330"/>
          <w:jc w:val="center"/>
        </w:trPr>
        <w:tc>
          <w:tcPr>
            <w:tcW w:w="23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7C08" w:rsidRPr="0041031B" w:rsidRDefault="00967C08" w:rsidP="0041031B">
            <w:pPr>
              <w:widowControl w:val="0"/>
              <w:tabs>
                <w:tab w:val="left" w:pos="284"/>
              </w:tabs>
              <w:spacing w:before="80"/>
            </w:pPr>
            <w:r w:rsidRPr="0041031B">
              <w:rPr>
                <w:b/>
              </w:rPr>
              <w:t xml:space="preserve">Etkinliğin Adı: </w:t>
            </w:r>
          </w:p>
        </w:tc>
        <w:tc>
          <w:tcPr>
            <w:tcW w:w="74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7C08" w:rsidRPr="0041031B" w:rsidRDefault="00967C08" w:rsidP="0041031B">
            <w:pPr>
              <w:widowControl w:val="0"/>
              <w:tabs>
                <w:tab w:val="left" w:pos="284"/>
              </w:tabs>
              <w:spacing w:before="80"/>
            </w:pPr>
            <w:r w:rsidRPr="0041031B">
              <w:t>İLETİŞİM BECERİLERİ</w:t>
            </w:r>
          </w:p>
        </w:tc>
      </w:tr>
      <w:tr w:rsidR="00967C08" w:rsidRPr="0041031B" w:rsidTr="0041031B">
        <w:trPr>
          <w:trHeight w:val="330"/>
          <w:jc w:val="center"/>
        </w:trPr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08" w:rsidRPr="0041031B" w:rsidRDefault="00967C08" w:rsidP="0041031B">
            <w:pPr>
              <w:widowControl w:val="0"/>
              <w:tabs>
                <w:tab w:val="left" w:pos="284"/>
              </w:tabs>
              <w:spacing w:before="80"/>
              <w:rPr>
                <w:b/>
              </w:rPr>
            </w:pPr>
            <w:r w:rsidRPr="0041031B">
              <w:rPr>
                <w:b/>
              </w:rPr>
              <w:t xml:space="preserve">Sınıf: 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7C08" w:rsidRPr="0041031B" w:rsidRDefault="00967C08" w:rsidP="0041031B">
            <w:pPr>
              <w:widowControl w:val="0"/>
              <w:tabs>
                <w:tab w:val="left" w:pos="284"/>
              </w:tabs>
              <w:spacing w:before="80"/>
              <w:rPr>
                <w:b/>
              </w:rPr>
            </w:pPr>
            <w:r w:rsidRPr="0041031B">
              <w:t>Okul</w:t>
            </w:r>
            <w:r w:rsidR="006C1D5C" w:rsidRPr="0041031B">
              <w:t xml:space="preserve"> Ö</w:t>
            </w:r>
            <w:r w:rsidRPr="0041031B">
              <w:t>ncesi</w:t>
            </w:r>
          </w:p>
        </w:tc>
      </w:tr>
      <w:tr w:rsidR="00967C08" w:rsidRPr="0041031B" w:rsidTr="0041031B">
        <w:trPr>
          <w:trHeight w:val="315"/>
          <w:jc w:val="center"/>
        </w:trPr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08" w:rsidRPr="0041031B" w:rsidRDefault="00967C08" w:rsidP="0041031B">
            <w:pPr>
              <w:widowControl w:val="0"/>
              <w:tabs>
                <w:tab w:val="left" w:pos="284"/>
              </w:tabs>
              <w:spacing w:before="80"/>
              <w:rPr>
                <w:b/>
              </w:rPr>
            </w:pPr>
            <w:r w:rsidRPr="0041031B">
              <w:rPr>
                <w:b/>
              </w:rPr>
              <w:t xml:space="preserve">Yeterlik Alanı: 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7C08" w:rsidRPr="0041031B" w:rsidRDefault="00967C08" w:rsidP="0041031B">
            <w:pPr>
              <w:widowControl w:val="0"/>
              <w:tabs>
                <w:tab w:val="left" w:pos="284"/>
              </w:tabs>
              <w:spacing w:before="80"/>
              <w:rPr>
                <w:b/>
              </w:rPr>
            </w:pPr>
            <w:r w:rsidRPr="0041031B">
              <w:t>Kişiler Arası İlişkiler</w:t>
            </w:r>
          </w:p>
        </w:tc>
      </w:tr>
      <w:tr w:rsidR="00967C08" w:rsidRPr="0041031B" w:rsidTr="0041031B">
        <w:trPr>
          <w:trHeight w:val="315"/>
          <w:jc w:val="center"/>
        </w:trPr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08" w:rsidRPr="0041031B" w:rsidRDefault="00967C08" w:rsidP="0041031B">
            <w:pPr>
              <w:widowControl w:val="0"/>
              <w:tabs>
                <w:tab w:val="left" w:pos="284"/>
              </w:tabs>
              <w:spacing w:before="80"/>
              <w:rPr>
                <w:b/>
              </w:rPr>
            </w:pPr>
            <w:r w:rsidRPr="0041031B">
              <w:rPr>
                <w:b/>
              </w:rPr>
              <w:t xml:space="preserve">Kazanım: 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7C08" w:rsidRPr="0041031B" w:rsidRDefault="007771AC" w:rsidP="0041031B">
            <w:pPr>
              <w:widowControl w:val="0"/>
              <w:tabs>
                <w:tab w:val="left" w:pos="284"/>
              </w:tabs>
              <w:spacing w:before="80"/>
              <w:rPr>
                <w:b/>
              </w:rPr>
            </w:pPr>
            <w:r w:rsidRPr="0041031B">
              <w:t>İletişim kurma ve konuşmanın önemini kavrar.</w:t>
            </w:r>
          </w:p>
        </w:tc>
      </w:tr>
      <w:tr w:rsidR="00967C08" w:rsidRPr="0041031B" w:rsidTr="0041031B">
        <w:trPr>
          <w:trHeight w:val="315"/>
          <w:jc w:val="center"/>
        </w:trPr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08" w:rsidRPr="0041031B" w:rsidRDefault="00967C08" w:rsidP="0041031B">
            <w:pPr>
              <w:widowControl w:val="0"/>
              <w:tabs>
                <w:tab w:val="left" w:pos="284"/>
              </w:tabs>
              <w:spacing w:before="80"/>
              <w:rPr>
                <w:b/>
              </w:rPr>
            </w:pPr>
            <w:r w:rsidRPr="0041031B">
              <w:rPr>
                <w:b/>
              </w:rPr>
              <w:t xml:space="preserve">Öğrenci Sayısı: 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7C08" w:rsidRPr="0041031B" w:rsidRDefault="00967C08" w:rsidP="0041031B">
            <w:pPr>
              <w:widowControl w:val="0"/>
              <w:tabs>
                <w:tab w:val="left" w:pos="284"/>
              </w:tabs>
              <w:spacing w:before="80"/>
            </w:pPr>
            <w:r w:rsidRPr="0041031B">
              <w:t>Tüm Sınıf</w:t>
            </w:r>
          </w:p>
        </w:tc>
      </w:tr>
      <w:tr w:rsidR="00967C08" w:rsidRPr="0041031B" w:rsidTr="0041031B">
        <w:trPr>
          <w:trHeight w:val="300"/>
          <w:jc w:val="center"/>
        </w:trPr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08" w:rsidRPr="0041031B" w:rsidRDefault="00967C08" w:rsidP="0041031B">
            <w:pPr>
              <w:widowControl w:val="0"/>
              <w:tabs>
                <w:tab w:val="left" w:pos="284"/>
              </w:tabs>
              <w:spacing w:before="80"/>
              <w:rPr>
                <w:b/>
              </w:rPr>
            </w:pPr>
            <w:r w:rsidRPr="0041031B">
              <w:rPr>
                <w:b/>
              </w:rPr>
              <w:t>Süre: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7C08" w:rsidRPr="0041031B" w:rsidRDefault="00967C08" w:rsidP="0041031B">
            <w:pPr>
              <w:widowControl w:val="0"/>
              <w:tabs>
                <w:tab w:val="left" w:pos="284"/>
              </w:tabs>
              <w:spacing w:before="80"/>
              <w:rPr>
                <w:b/>
              </w:rPr>
            </w:pPr>
            <w:r w:rsidRPr="0041031B">
              <w:t>40 Dakika</w:t>
            </w:r>
          </w:p>
        </w:tc>
      </w:tr>
      <w:tr w:rsidR="00967C08" w:rsidRPr="0041031B" w:rsidTr="0041031B">
        <w:trPr>
          <w:trHeight w:val="285"/>
          <w:jc w:val="center"/>
        </w:trPr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08" w:rsidRPr="0041031B" w:rsidRDefault="00967C08" w:rsidP="0041031B">
            <w:pPr>
              <w:widowControl w:val="0"/>
              <w:tabs>
                <w:tab w:val="left" w:pos="284"/>
              </w:tabs>
              <w:spacing w:before="80"/>
              <w:rPr>
                <w:b/>
              </w:rPr>
            </w:pPr>
            <w:r w:rsidRPr="0041031B">
              <w:rPr>
                <w:b/>
              </w:rPr>
              <w:t>Ortam: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7C08" w:rsidRPr="0041031B" w:rsidRDefault="00967C08" w:rsidP="0041031B">
            <w:pPr>
              <w:widowControl w:val="0"/>
              <w:tabs>
                <w:tab w:val="left" w:pos="284"/>
              </w:tabs>
              <w:spacing w:before="80"/>
            </w:pPr>
            <w:r w:rsidRPr="0041031B">
              <w:t>Sınıf</w:t>
            </w:r>
          </w:p>
        </w:tc>
      </w:tr>
      <w:tr w:rsidR="00967C08" w:rsidRPr="0041031B" w:rsidTr="0041031B">
        <w:trPr>
          <w:trHeight w:val="405"/>
          <w:jc w:val="center"/>
        </w:trPr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08" w:rsidRPr="0041031B" w:rsidRDefault="00967C08" w:rsidP="0041031B">
            <w:pPr>
              <w:widowControl w:val="0"/>
              <w:tabs>
                <w:tab w:val="left" w:pos="284"/>
              </w:tabs>
              <w:spacing w:before="80"/>
              <w:rPr>
                <w:b/>
              </w:rPr>
            </w:pPr>
            <w:r w:rsidRPr="0041031B">
              <w:rPr>
                <w:b/>
              </w:rPr>
              <w:t>Sınıf Düzeni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7C08" w:rsidRPr="0041031B" w:rsidRDefault="00967C08" w:rsidP="0041031B">
            <w:pPr>
              <w:widowControl w:val="0"/>
              <w:tabs>
                <w:tab w:val="left" w:pos="284"/>
              </w:tabs>
              <w:spacing w:before="80"/>
            </w:pPr>
            <w:r w:rsidRPr="0041031B">
              <w:t>Oturma Düzeni</w:t>
            </w:r>
          </w:p>
        </w:tc>
      </w:tr>
      <w:tr w:rsidR="00967C08" w:rsidRPr="0041031B" w:rsidTr="0041031B">
        <w:trPr>
          <w:trHeight w:val="420"/>
          <w:jc w:val="center"/>
        </w:trPr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08" w:rsidRPr="0041031B" w:rsidRDefault="00967C08" w:rsidP="0041031B">
            <w:pPr>
              <w:widowControl w:val="0"/>
              <w:tabs>
                <w:tab w:val="left" w:pos="284"/>
              </w:tabs>
              <w:spacing w:before="80"/>
              <w:rPr>
                <w:b/>
              </w:rPr>
            </w:pPr>
            <w:r w:rsidRPr="0041031B">
              <w:rPr>
                <w:b/>
              </w:rPr>
              <w:t>Araç-Gereç: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7C08" w:rsidRPr="0041031B" w:rsidRDefault="0041031B" w:rsidP="0041031B">
            <w:r w:rsidRPr="0041031B">
              <w:t>EK-1(Öğrenci Sunusu)</w:t>
            </w:r>
          </w:p>
        </w:tc>
      </w:tr>
      <w:tr w:rsidR="00967C08" w:rsidRPr="0041031B" w:rsidTr="0041031B">
        <w:trPr>
          <w:trHeight w:val="345"/>
          <w:jc w:val="center"/>
        </w:trPr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08" w:rsidRPr="0041031B" w:rsidRDefault="00967C08" w:rsidP="0041031B">
            <w:pPr>
              <w:widowControl w:val="0"/>
              <w:tabs>
                <w:tab w:val="left" w:pos="284"/>
              </w:tabs>
              <w:spacing w:before="80"/>
              <w:rPr>
                <w:b/>
              </w:rPr>
            </w:pPr>
            <w:r w:rsidRPr="0041031B">
              <w:rPr>
                <w:b/>
              </w:rPr>
              <w:t xml:space="preserve">Hazırlayanlar: 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7C08" w:rsidRPr="0041031B" w:rsidRDefault="00967C08" w:rsidP="0041031B">
            <w:pPr>
              <w:widowControl w:val="0"/>
              <w:tabs>
                <w:tab w:val="left" w:pos="284"/>
              </w:tabs>
              <w:spacing w:before="80"/>
            </w:pPr>
            <w:r w:rsidRPr="0041031B">
              <w:rPr>
                <w:b/>
                <w:sz w:val="20"/>
                <w:szCs w:val="20"/>
              </w:rPr>
              <w:t xml:space="preserve"> </w:t>
            </w:r>
            <w:r w:rsidR="0041031B" w:rsidRPr="0041031B">
              <w:t>ŞANLIURFA/BİRECİK RAM</w:t>
            </w:r>
          </w:p>
        </w:tc>
      </w:tr>
      <w:tr w:rsidR="00967C08" w:rsidRPr="0041031B" w:rsidTr="0041031B">
        <w:trPr>
          <w:trHeight w:val="9678"/>
          <w:jc w:val="center"/>
        </w:trPr>
        <w:tc>
          <w:tcPr>
            <w:tcW w:w="97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7C08" w:rsidRPr="0041031B" w:rsidRDefault="00967C08" w:rsidP="0041031B">
            <w:pPr>
              <w:widowControl w:val="0"/>
              <w:tabs>
                <w:tab w:val="left" w:pos="284"/>
              </w:tabs>
              <w:spacing w:before="80" w:line="360" w:lineRule="auto"/>
              <w:ind w:left="-4"/>
              <w:jc w:val="both"/>
              <w:rPr>
                <w:b/>
                <w:u w:val="single"/>
              </w:rPr>
            </w:pPr>
            <w:r w:rsidRPr="0041031B">
              <w:rPr>
                <w:b/>
                <w:u w:val="single"/>
              </w:rPr>
              <w:t xml:space="preserve">Süreç: </w:t>
            </w:r>
          </w:p>
          <w:p w:rsidR="00967C08" w:rsidRPr="0041031B" w:rsidRDefault="00223CA1" w:rsidP="00967C08">
            <w:pPr>
              <w:numPr>
                <w:ilvl w:val="1"/>
                <w:numId w:val="1"/>
              </w:numPr>
              <w:tabs>
                <w:tab w:val="clear" w:pos="1440"/>
                <w:tab w:val="num" w:pos="293"/>
              </w:tabs>
              <w:spacing w:line="360" w:lineRule="auto"/>
              <w:ind w:hanging="1440"/>
              <w:jc w:val="both"/>
            </w:pPr>
            <w:r w:rsidRPr="0041031B">
              <w:t>Uygulayıcı tarafından aşağıdaki yönerge paylaşılır:</w:t>
            </w:r>
          </w:p>
          <w:p w:rsidR="00375816" w:rsidRPr="0041031B" w:rsidRDefault="0041031B" w:rsidP="0041031B">
            <w:pPr>
              <w:ind w:left="96" w:firstLine="280"/>
              <w:jc w:val="both"/>
            </w:pPr>
            <w:r>
              <w:t>Merhaba çocuklar. B</w:t>
            </w:r>
            <w:r w:rsidR="00223CA1" w:rsidRPr="0041031B">
              <w:t>ugün sizlerle iletişim becerilerini ve nasıl doğru iletişim kurabileceğimizi öğreneceğiz.</w:t>
            </w:r>
            <w:r w:rsidR="00C015D6" w:rsidRPr="0041031B">
              <w:t xml:space="preserve"> Öncelikle derse</w:t>
            </w:r>
            <w:r w:rsidR="00375816" w:rsidRPr="0041031B">
              <w:t xml:space="preserve"> ısınma oyunu oynayalım oyunumuzun adı </w:t>
            </w:r>
            <w:r w:rsidR="00C015D6" w:rsidRPr="0041031B">
              <w:t>“</w:t>
            </w:r>
            <w:r w:rsidR="00375816" w:rsidRPr="0041031B">
              <w:t>Dokunma Oyunu.</w:t>
            </w:r>
            <w:r w:rsidR="00C015D6" w:rsidRPr="0041031B">
              <w:t>”</w:t>
            </w:r>
          </w:p>
          <w:p w:rsidR="00375816" w:rsidRPr="0041031B" w:rsidRDefault="00CF015C" w:rsidP="0041031B">
            <w:pPr>
              <w:ind w:left="96"/>
              <w:jc w:val="both"/>
              <w:rPr>
                <w:i/>
              </w:rPr>
            </w:pPr>
            <w:r w:rsidRPr="0041031B">
              <w:rPr>
                <w:i/>
              </w:rPr>
              <w:t xml:space="preserve">Bu oyun kolaydan güce doğru üç aşamada oynanmalıdır. </w:t>
            </w:r>
          </w:p>
          <w:p w:rsidR="00375816" w:rsidRPr="0041031B" w:rsidRDefault="00CF015C" w:rsidP="0041031B">
            <w:pPr>
              <w:ind w:left="96"/>
              <w:jc w:val="both"/>
              <w:rPr>
                <w:i/>
              </w:rPr>
            </w:pPr>
            <w:r w:rsidRPr="0041031B">
              <w:rPr>
                <w:b/>
                <w:i/>
              </w:rPr>
              <w:t>a)-</w:t>
            </w:r>
            <w:r w:rsidRPr="0041031B">
              <w:rPr>
                <w:i/>
              </w:rPr>
              <w:t xml:space="preserve"> </w:t>
            </w:r>
            <w:r w:rsidR="0041031B">
              <w:rPr>
                <w:i/>
              </w:rPr>
              <w:t>(</w:t>
            </w:r>
            <w:r w:rsidRPr="0041031B">
              <w:rPr>
                <w:i/>
              </w:rPr>
              <w:t>Öğretmenin göstermesiyle</w:t>
            </w:r>
            <w:r w:rsidR="0041031B">
              <w:rPr>
                <w:i/>
              </w:rPr>
              <w:t>)</w:t>
            </w:r>
            <w:r w:rsidRPr="0041031B">
              <w:rPr>
                <w:i/>
              </w:rPr>
              <w:t xml:space="preserve"> Öğretmen, elini kendi başına koyar, çocuklara "başına dokun" der, çocuklar, öğretmene öykünürler, ellerini kendi başlarına dokundururlar. Aynı oyun "eline dokun", "dizine dokun", "kulağına dokun"…vb. sözlerle sürdürülür.</w:t>
            </w:r>
          </w:p>
          <w:p w:rsidR="00375816" w:rsidRPr="0041031B" w:rsidRDefault="00CF015C" w:rsidP="0041031B">
            <w:pPr>
              <w:ind w:left="96"/>
              <w:jc w:val="both"/>
              <w:rPr>
                <w:i/>
              </w:rPr>
            </w:pPr>
            <w:r w:rsidRPr="0041031B">
              <w:rPr>
                <w:b/>
                <w:i/>
              </w:rPr>
              <w:t>b)-</w:t>
            </w:r>
            <w:r w:rsidR="0041031B">
              <w:rPr>
                <w:i/>
              </w:rPr>
              <w:t xml:space="preserve"> (</w:t>
            </w:r>
            <w:r w:rsidRPr="0041031B">
              <w:rPr>
                <w:i/>
              </w:rPr>
              <w:t>Öğretmen göstermeden</w:t>
            </w:r>
            <w:r w:rsidR="0041031B">
              <w:rPr>
                <w:i/>
              </w:rPr>
              <w:t>)</w:t>
            </w:r>
            <w:r w:rsidRPr="0041031B">
              <w:rPr>
                <w:i/>
              </w:rPr>
              <w:t xml:space="preserve"> Dokunma oyunu bu kez, öğretmenin söylediği yerlere kendisi dokunmadan oynanır. Öğretmen buyruk verir, çocuklar yaparlar. </w:t>
            </w:r>
          </w:p>
          <w:p w:rsidR="00223CA1" w:rsidRPr="0041031B" w:rsidRDefault="00CF015C" w:rsidP="0041031B">
            <w:pPr>
              <w:ind w:left="96"/>
              <w:jc w:val="both"/>
              <w:rPr>
                <w:i/>
              </w:rPr>
            </w:pPr>
            <w:r w:rsidRPr="0041031B">
              <w:rPr>
                <w:b/>
                <w:i/>
              </w:rPr>
              <w:t>c)-</w:t>
            </w:r>
            <w:r w:rsidR="0041031B">
              <w:rPr>
                <w:i/>
              </w:rPr>
              <w:t xml:space="preserve"> (Şaşırtma yapılarak) Ç</w:t>
            </w:r>
            <w:r w:rsidRPr="0041031B">
              <w:rPr>
                <w:i/>
              </w:rPr>
              <w:t>ocuklar, öğretmenin "dokun" dediği yerleri iyice öğrendikten sonra, aynı oyun, bu kez de şaşırtmacalı olarak oynanır.</w:t>
            </w:r>
          </w:p>
          <w:p w:rsidR="0041031B" w:rsidRPr="0041031B" w:rsidRDefault="0041031B" w:rsidP="0041031B">
            <w:pPr>
              <w:ind w:left="-108"/>
              <w:jc w:val="both"/>
              <w:rPr>
                <w:i/>
              </w:rPr>
            </w:pPr>
          </w:p>
          <w:p w:rsidR="00DC0237" w:rsidRPr="0041031B" w:rsidRDefault="00DC0237" w:rsidP="00967C08">
            <w:pPr>
              <w:numPr>
                <w:ilvl w:val="1"/>
                <w:numId w:val="1"/>
              </w:numPr>
              <w:tabs>
                <w:tab w:val="clear" w:pos="1440"/>
                <w:tab w:val="num" w:pos="293"/>
              </w:tabs>
              <w:spacing w:line="360" w:lineRule="auto"/>
              <w:ind w:hanging="1440"/>
              <w:jc w:val="both"/>
            </w:pPr>
            <w:r w:rsidRPr="0041031B">
              <w:t xml:space="preserve">Yönerge paylaşıldıktan sonra </w:t>
            </w:r>
            <w:r w:rsidR="00C015D6" w:rsidRPr="0041031B">
              <w:t>etkinlik uygulanır ardından</w:t>
            </w:r>
            <w:r w:rsidR="00375816" w:rsidRPr="0041031B">
              <w:t xml:space="preserve"> </w:t>
            </w:r>
            <w:r w:rsidRPr="0041031B">
              <w:t>sunuma geçilir</w:t>
            </w:r>
            <w:r w:rsidR="0041031B">
              <w:t>.</w:t>
            </w:r>
          </w:p>
          <w:p w:rsidR="00223CA1" w:rsidRPr="0041031B" w:rsidRDefault="00DC0237" w:rsidP="00967C08">
            <w:pPr>
              <w:numPr>
                <w:ilvl w:val="1"/>
                <w:numId w:val="1"/>
              </w:numPr>
              <w:tabs>
                <w:tab w:val="clear" w:pos="1440"/>
                <w:tab w:val="num" w:pos="293"/>
              </w:tabs>
              <w:spacing w:line="360" w:lineRule="auto"/>
              <w:ind w:hanging="1440"/>
              <w:jc w:val="both"/>
            </w:pPr>
            <w:r w:rsidRPr="0041031B">
              <w:t>Sunumun ikinci sayfasında alt kısımda bulunan açıklama paylaşılır.</w:t>
            </w:r>
          </w:p>
          <w:p w:rsidR="00DC0237" w:rsidRPr="0041031B" w:rsidRDefault="00DC0237" w:rsidP="00DC0237">
            <w:pPr>
              <w:numPr>
                <w:ilvl w:val="1"/>
                <w:numId w:val="1"/>
              </w:numPr>
              <w:tabs>
                <w:tab w:val="clear" w:pos="1440"/>
                <w:tab w:val="num" w:pos="293"/>
              </w:tabs>
              <w:spacing w:line="360" w:lineRule="auto"/>
              <w:ind w:hanging="1440"/>
              <w:jc w:val="both"/>
            </w:pPr>
            <w:r w:rsidRPr="0041031B">
              <w:t>Sunumun üçüncü sayfasında alt kısımda bulunan açıklama paylaşılır.</w:t>
            </w:r>
          </w:p>
          <w:p w:rsidR="00DC0237" w:rsidRPr="0041031B" w:rsidRDefault="00DC0237" w:rsidP="00DC0237">
            <w:pPr>
              <w:numPr>
                <w:ilvl w:val="1"/>
                <w:numId w:val="1"/>
              </w:numPr>
              <w:tabs>
                <w:tab w:val="clear" w:pos="1440"/>
                <w:tab w:val="num" w:pos="293"/>
              </w:tabs>
              <w:spacing w:line="360" w:lineRule="auto"/>
              <w:ind w:hanging="1440"/>
              <w:jc w:val="both"/>
            </w:pPr>
            <w:r w:rsidRPr="0041031B">
              <w:t xml:space="preserve">Sunumun dördüncü sayfasında </w:t>
            </w:r>
            <w:r w:rsidR="001E1D0E" w:rsidRPr="0041031B">
              <w:t>bulunan video</w:t>
            </w:r>
            <w:r w:rsidRPr="0041031B">
              <w:t xml:space="preserve"> paylaşılır.</w:t>
            </w:r>
          </w:p>
          <w:p w:rsidR="00DC0237" w:rsidRPr="0041031B" w:rsidRDefault="00DC0237" w:rsidP="00DC0237">
            <w:pPr>
              <w:numPr>
                <w:ilvl w:val="1"/>
                <w:numId w:val="1"/>
              </w:numPr>
              <w:tabs>
                <w:tab w:val="clear" w:pos="1440"/>
                <w:tab w:val="num" w:pos="293"/>
              </w:tabs>
              <w:spacing w:line="360" w:lineRule="auto"/>
              <w:ind w:hanging="1440"/>
              <w:jc w:val="both"/>
            </w:pPr>
            <w:r w:rsidRPr="0041031B">
              <w:t xml:space="preserve">Sunumun beşinci sayfasında bulunan </w:t>
            </w:r>
            <w:r w:rsidR="001E1D0E" w:rsidRPr="0041031B">
              <w:t>videoya yönelik sorular</w:t>
            </w:r>
            <w:r w:rsidRPr="0041031B">
              <w:t xml:space="preserve"> paylaşılır.</w:t>
            </w:r>
          </w:p>
          <w:p w:rsidR="00DC0237" w:rsidRPr="0041031B" w:rsidRDefault="001E1D0E" w:rsidP="00967C08">
            <w:pPr>
              <w:numPr>
                <w:ilvl w:val="1"/>
                <w:numId w:val="1"/>
              </w:numPr>
              <w:tabs>
                <w:tab w:val="clear" w:pos="1440"/>
                <w:tab w:val="num" w:pos="293"/>
              </w:tabs>
              <w:spacing w:line="360" w:lineRule="auto"/>
              <w:ind w:hanging="1440"/>
              <w:jc w:val="both"/>
            </w:pPr>
            <w:r w:rsidRPr="0041031B">
              <w:t>Sunumun altıncı sayfasında alt kısımda bulunan açıklama paylaşılır.</w:t>
            </w:r>
          </w:p>
          <w:p w:rsidR="001E1D0E" w:rsidRPr="0041031B" w:rsidRDefault="001E1D0E" w:rsidP="00967C08">
            <w:pPr>
              <w:numPr>
                <w:ilvl w:val="1"/>
                <w:numId w:val="1"/>
              </w:numPr>
              <w:tabs>
                <w:tab w:val="clear" w:pos="1440"/>
                <w:tab w:val="num" w:pos="293"/>
              </w:tabs>
              <w:spacing w:line="360" w:lineRule="auto"/>
              <w:ind w:hanging="1440"/>
              <w:jc w:val="both"/>
            </w:pPr>
            <w:r w:rsidRPr="0041031B">
              <w:t>Sunumun yedinci sayfasında alt kısımda bulunan açıklama paylaşılır.</w:t>
            </w:r>
          </w:p>
          <w:p w:rsidR="00967C08" w:rsidRPr="0041031B" w:rsidRDefault="007771AC" w:rsidP="00DC0237">
            <w:pPr>
              <w:numPr>
                <w:ilvl w:val="1"/>
                <w:numId w:val="1"/>
              </w:numPr>
              <w:tabs>
                <w:tab w:val="clear" w:pos="1440"/>
                <w:tab w:val="num" w:pos="293"/>
              </w:tabs>
              <w:spacing w:line="360" w:lineRule="auto"/>
              <w:ind w:hanging="1440"/>
              <w:jc w:val="both"/>
            </w:pPr>
            <w:r w:rsidRPr="0041031B">
              <w:t>Aşağıdakilere benzer sorularla grup etkileşimi devam eder.</w:t>
            </w:r>
          </w:p>
          <w:p w:rsidR="00967C08" w:rsidRPr="0041031B" w:rsidRDefault="00967C08" w:rsidP="0041031B">
            <w:pPr>
              <w:numPr>
                <w:ilvl w:val="0"/>
                <w:numId w:val="2"/>
              </w:numPr>
              <w:tabs>
                <w:tab w:val="clear" w:pos="720"/>
                <w:tab w:val="num" w:pos="-77"/>
                <w:tab w:val="left" w:pos="0"/>
              </w:tabs>
              <w:spacing w:line="360" w:lineRule="auto"/>
              <w:ind w:left="632" w:hanging="318"/>
              <w:jc w:val="both"/>
            </w:pPr>
            <w:r w:rsidRPr="0041031B">
              <w:t>Daha ön</w:t>
            </w:r>
            <w:r w:rsidR="007771AC" w:rsidRPr="0041031B">
              <w:t>ce hiçbir sonunuzu biriyle</w:t>
            </w:r>
            <w:r w:rsidR="0041031B">
              <w:t xml:space="preserve"> </w:t>
            </w:r>
            <w:r w:rsidR="007771AC" w:rsidRPr="0041031B">
              <w:t>(anne, baba, ar</w:t>
            </w:r>
            <w:r w:rsidR="006C1D5C" w:rsidRPr="0041031B">
              <w:t>kadaş, öğretmen) paylaştınız mı</w:t>
            </w:r>
            <w:r w:rsidR="007771AC" w:rsidRPr="0041031B">
              <w:t>?</w:t>
            </w:r>
          </w:p>
          <w:p w:rsidR="007771AC" w:rsidRPr="0041031B" w:rsidRDefault="007771AC" w:rsidP="0041031B">
            <w:pPr>
              <w:numPr>
                <w:ilvl w:val="0"/>
                <w:numId w:val="2"/>
              </w:numPr>
              <w:tabs>
                <w:tab w:val="clear" w:pos="720"/>
                <w:tab w:val="num" w:pos="-77"/>
                <w:tab w:val="left" w:pos="0"/>
              </w:tabs>
              <w:spacing w:line="360" w:lineRule="auto"/>
              <w:ind w:left="632" w:hanging="318"/>
              <w:jc w:val="both"/>
            </w:pPr>
            <w:r w:rsidRPr="0041031B">
              <w:t>Paylaştıysanız nasıl hissettiniz?</w:t>
            </w:r>
          </w:p>
          <w:p w:rsidR="00967C08" w:rsidRPr="0041031B" w:rsidRDefault="007771AC" w:rsidP="0041031B">
            <w:pPr>
              <w:numPr>
                <w:ilvl w:val="0"/>
                <w:numId w:val="2"/>
              </w:numPr>
              <w:tabs>
                <w:tab w:val="clear" w:pos="720"/>
                <w:tab w:val="num" w:pos="-77"/>
                <w:tab w:val="left" w:pos="0"/>
              </w:tabs>
              <w:spacing w:line="360" w:lineRule="auto"/>
              <w:ind w:left="632" w:hanging="318"/>
              <w:jc w:val="both"/>
            </w:pPr>
            <w:r w:rsidRPr="0041031B">
              <w:t>Karşıdaki kişinin tepkisi ne oldu?</w:t>
            </w:r>
          </w:p>
          <w:p w:rsidR="00967C08" w:rsidRPr="0041031B" w:rsidRDefault="001E1D0E" w:rsidP="00967C08">
            <w:pPr>
              <w:numPr>
                <w:ilvl w:val="1"/>
                <w:numId w:val="1"/>
              </w:numPr>
              <w:tabs>
                <w:tab w:val="clear" w:pos="1440"/>
                <w:tab w:val="left" w:pos="318"/>
              </w:tabs>
              <w:spacing w:line="360" w:lineRule="auto"/>
              <w:ind w:left="318" w:hanging="318"/>
              <w:jc w:val="both"/>
            </w:pPr>
            <w:r w:rsidRPr="0041031B">
              <w:t>İletişim ve konuşmanın önemi</w:t>
            </w:r>
            <w:r w:rsidR="00967C08" w:rsidRPr="0041031B">
              <w:t xml:space="preserve"> vurgulanarak etkinlik sonlandırılır.</w:t>
            </w:r>
          </w:p>
          <w:p w:rsidR="0041031B" w:rsidRDefault="00967C08" w:rsidP="00967C08">
            <w:pPr>
              <w:widowControl w:val="0"/>
              <w:tabs>
                <w:tab w:val="left" w:pos="284"/>
              </w:tabs>
              <w:spacing w:before="80" w:line="360" w:lineRule="auto"/>
              <w:jc w:val="both"/>
              <w:rPr>
                <w:b/>
              </w:rPr>
            </w:pPr>
            <w:r w:rsidRPr="0041031B">
              <w:rPr>
                <w:b/>
              </w:rPr>
              <w:t>Değerlendirme:</w:t>
            </w:r>
          </w:p>
          <w:p w:rsidR="0041031B" w:rsidRPr="0041031B" w:rsidRDefault="0041031B" w:rsidP="00967C08">
            <w:pPr>
              <w:widowControl w:val="0"/>
              <w:tabs>
                <w:tab w:val="left" w:pos="284"/>
              </w:tabs>
              <w:spacing w:before="80" w:line="360" w:lineRule="auto"/>
              <w:jc w:val="both"/>
              <w:rPr>
                <w:b/>
              </w:rPr>
            </w:pPr>
          </w:p>
        </w:tc>
      </w:tr>
    </w:tbl>
    <w:p w:rsidR="004D3828" w:rsidRPr="0041031B" w:rsidRDefault="004D3828" w:rsidP="0041031B"/>
    <w:sectPr w:rsidR="004D3828" w:rsidRPr="0041031B" w:rsidSect="004D3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4B21"/>
    <w:multiLevelType w:val="hybridMultilevel"/>
    <w:tmpl w:val="09B486AE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997CAE"/>
    <w:multiLevelType w:val="hybridMultilevel"/>
    <w:tmpl w:val="4D88DB92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CC96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7C08"/>
    <w:rsid w:val="000E006E"/>
    <w:rsid w:val="001C1CC8"/>
    <w:rsid w:val="001E1D0E"/>
    <w:rsid w:val="00223CA1"/>
    <w:rsid w:val="00375816"/>
    <w:rsid w:val="0041031B"/>
    <w:rsid w:val="00415028"/>
    <w:rsid w:val="00494406"/>
    <w:rsid w:val="004B46F8"/>
    <w:rsid w:val="004D3828"/>
    <w:rsid w:val="00530DAC"/>
    <w:rsid w:val="005565A4"/>
    <w:rsid w:val="006C1D5C"/>
    <w:rsid w:val="007771AC"/>
    <w:rsid w:val="00783D6D"/>
    <w:rsid w:val="00967C08"/>
    <w:rsid w:val="00A77599"/>
    <w:rsid w:val="00B70B57"/>
    <w:rsid w:val="00C015D6"/>
    <w:rsid w:val="00CF015C"/>
    <w:rsid w:val="00D04ACA"/>
    <w:rsid w:val="00D67A53"/>
    <w:rsid w:val="00DC0237"/>
    <w:rsid w:val="00F00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Burak ESER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Cumhuriyet7</dc:creator>
  <cp:lastModifiedBy>User</cp:lastModifiedBy>
  <cp:revision>15</cp:revision>
  <cp:lastPrinted>2021-10-08T06:27:00Z</cp:lastPrinted>
  <dcterms:created xsi:type="dcterms:W3CDTF">2021-09-29T05:46:00Z</dcterms:created>
  <dcterms:modified xsi:type="dcterms:W3CDTF">2021-10-08T06:34:00Z</dcterms:modified>
</cp:coreProperties>
</file>